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5624A0" w:rsidTr="005624A0">
        <w:trPr>
          <w:tblCellSpacing w:w="0" w:type="dxa"/>
          <w:jc w:val="center"/>
        </w:trPr>
        <w:tc>
          <w:tcPr>
            <w:tcW w:w="9750" w:type="dxa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5624A0">
              <w:trPr>
                <w:tblCellSpacing w:w="0" w:type="dxa"/>
              </w:trPr>
              <w:tc>
                <w:tcPr>
                  <w:tcW w:w="975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624A0" w:rsidRDefault="005624A0">
                  <w:pPr>
                    <w:jc w:val="center"/>
                    <w:rPr>
                      <w:rFonts w:eastAsia="Times New Roman"/>
                    </w:rPr>
                  </w:pPr>
                  <w:bookmarkStart w:id="0" w:name="_GoBack"/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5905500" cy="1143000"/>
                        <wp:effectExtent l="0" t="0" r="0" b="0"/>
                        <wp:docPr id="2" name="Picture 2" descr="The_Pulse_header650x178px_21151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he_Pulse_header650x178px_21151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624A0">
              <w:trPr>
                <w:tblCellSpacing w:w="0" w:type="dxa"/>
              </w:trPr>
              <w:tc>
                <w:tcPr>
                  <w:tcW w:w="9450" w:type="dxa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9450"/>
                  </w:tblGrid>
                  <w:tr w:rsidR="005624A0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5624A0" w:rsidRDefault="005624A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0F75C3"/>
                            <w:sz w:val="39"/>
                            <w:szCs w:val="39"/>
                          </w:rPr>
                          <w:t>New Scholarship Opportunity Announced by the PA Chamber Foundation and RT Environmental Services, Inc.</w:t>
                        </w:r>
                      </w:p>
                    </w:tc>
                  </w:tr>
                </w:tbl>
                <w:p w:rsidR="005624A0" w:rsidRDefault="005624A0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624A0">
              <w:trPr>
                <w:tblCellSpacing w:w="0" w:type="dxa"/>
              </w:trPr>
              <w:tc>
                <w:tcPr>
                  <w:tcW w:w="9450" w:type="dxa"/>
                  <w:tcMar>
                    <w:top w:w="75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9450"/>
                  </w:tblGrid>
                  <w:tr w:rsidR="005624A0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5624A0" w:rsidRDefault="005624A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Emphasis"/>
                            <w:rFonts w:ascii="Tahoma" w:hAnsi="Tahoma" w:cs="Tahoma"/>
                            <w:b/>
                            <w:bCs/>
                            <w:color w:val="222222"/>
                          </w:rPr>
                          <w:t xml:space="preserve">Environmental Science and Environmental Engineering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i/>
                            <w:iCs/>
                            <w:color w:val="222222"/>
                          </w:rPr>
                          <w:br/>
                        </w:r>
                        <w:r>
                          <w:rPr>
                            <w:rStyle w:val="Emphasis"/>
                            <w:rFonts w:ascii="Tahoma" w:hAnsi="Tahoma" w:cs="Tahoma"/>
                            <w:b/>
                            <w:bCs/>
                            <w:color w:val="222222"/>
                          </w:rPr>
                          <w:t>Scholarships Now Available!</w:t>
                        </w:r>
                      </w:p>
                    </w:tc>
                  </w:tr>
                </w:tbl>
                <w:p w:rsidR="005624A0" w:rsidRDefault="005624A0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624A0">
              <w:trPr>
                <w:tblCellSpacing w:w="0" w:type="dxa"/>
              </w:trPr>
              <w:tc>
                <w:tcPr>
                  <w:tcW w:w="9450" w:type="dx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5624A0" w:rsidRDefault="005624A0">
                  <w:pPr>
                    <w:pStyle w:val="NormalWeb"/>
                    <w:spacing w:before="0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anchor distT="66675" distB="66675" distL="66675" distR="66675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0" cy="1771650"/>
                        <wp:effectExtent l="0" t="0" r="0" b="0"/>
                        <wp:wrapSquare wrapText="bothSides"/>
                        <wp:docPr id="9" name="Picture 9" descr="Gary_Brown_174252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ary_Brown_174252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771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Style w:val="Strong"/>
                      <w:rFonts w:ascii="Tahoma" w:hAnsi="Tahoma" w:cs="Tahoma"/>
                      <w:sz w:val="21"/>
                      <w:szCs w:val="21"/>
                    </w:rPr>
                    <w:t>RT Environmental Services, Inc.</w:t>
                  </w: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, in partnership with the </w:t>
                  </w:r>
                  <w:r>
                    <w:rPr>
                      <w:rStyle w:val="Strong"/>
                      <w:rFonts w:ascii="Tahoma" w:hAnsi="Tahoma" w:cs="Tahoma"/>
                      <w:sz w:val="21"/>
                      <w:szCs w:val="21"/>
                    </w:rPr>
                    <w:t>PA Chamber Foundation</w:t>
                  </w: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, is proud to announce the </w:t>
                  </w:r>
                  <w:r>
                    <w:rPr>
                      <w:rStyle w:val="Strong"/>
                      <w:rFonts w:ascii="Tahoma" w:hAnsi="Tahoma" w:cs="Tahoma"/>
                      <w:sz w:val="21"/>
                      <w:szCs w:val="21"/>
                    </w:rPr>
                    <w:t>Gary R. Brown Environmental Scholarship</w:t>
                  </w: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, to honor the professional legacy of the late Gary Brown. The scholarship </w:t>
                  </w:r>
                  <w:proofErr w:type="gramStart"/>
                  <w:r>
                    <w:rPr>
                      <w:rFonts w:ascii="Tahoma" w:hAnsi="Tahoma" w:cs="Tahoma"/>
                      <w:sz w:val="21"/>
                      <w:szCs w:val="21"/>
                    </w:rPr>
                    <w:t>will be awarded</w:t>
                  </w:r>
                  <w:proofErr w:type="gramEnd"/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 annually beginning in 2021 to students from Pennsylvania and New Jersey pursuing a degree in the field of Environmental Sciences or Environmental Engineering. </w:t>
                  </w:r>
                </w:p>
                <w:p w:rsidR="005624A0" w:rsidRDefault="005624A0">
                  <w:pPr>
                    <w:pStyle w:val="NormalWeb"/>
                    <w:spacing w:before="0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</w:p>
                <w:p w:rsidR="005624A0" w:rsidRDefault="005624A0">
                  <w:pPr>
                    <w:pStyle w:val="NormalWeb"/>
                    <w:spacing w:before="0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Please share </w:t>
                  </w:r>
                  <w:hyperlink r:id="rId6" w:history="1">
                    <w:r>
                      <w:rPr>
                        <w:rStyle w:val="Hyperlink"/>
                        <w:rFonts w:ascii="Tahoma" w:hAnsi="Tahoma" w:cs="Tahoma"/>
                        <w:color w:val="0F75C3"/>
                        <w:sz w:val="21"/>
                        <w:szCs w:val="21"/>
                      </w:rPr>
                      <w:t>this flier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 with your students who have expressed an interest in pursuing an Environmental Science or Environmental Engineering degree.  Applications are now available, </w:t>
                  </w:r>
                  <w:hyperlink r:id="rId7" w:history="1">
                    <w:r>
                      <w:rPr>
                        <w:rStyle w:val="Hyperlink"/>
                        <w:rFonts w:ascii="Tahoma" w:hAnsi="Tahoma" w:cs="Tahoma"/>
                        <w:color w:val="0F75C3"/>
                        <w:sz w:val="21"/>
                        <w:szCs w:val="21"/>
                      </w:rPr>
                      <w:t>click here to download a copy to share with interested seniors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.  Please direct questions and completed applications to </w:t>
                  </w:r>
                  <w:hyperlink r:id="rId8" w:history="1">
                    <w:r>
                      <w:rPr>
                        <w:rStyle w:val="Hyperlink"/>
                        <w:rFonts w:ascii="Tahoma" w:hAnsi="Tahoma" w:cs="Tahoma"/>
                        <w:color w:val="0F75C3"/>
                        <w:sz w:val="21"/>
                        <w:szCs w:val="21"/>
                      </w:rPr>
                      <w:t>anorton@pachamber.org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</w:rPr>
                    <w:t>, and thank you for sharing this opportunity with your students.</w:t>
                  </w:r>
                </w:p>
                <w:p w:rsidR="005624A0" w:rsidRDefault="005624A0">
                  <w:pPr>
                    <w:pStyle w:val="NormalWeb"/>
                    <w:spacing w:before="0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</w:p>
                <w:p w:rsidR="005624A0" w:rsidRDefault="005624A0">
                  <w:pPr>
                    <w:pStyle w:val="NormalWeb"/>
                    <w:spacing w:before="0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>With more than 35 years of experience in the environmental industry, Gary Brown was a highly respected engineer and entrepreneur.  He first started RT Environmental Services in 1988, and established the company as a leading environmental consulting firm in Pennsylvania and New Jersey.</w:t>
                  </w:r>
                </w:p>
              </w:tc>
            </w:tr>
            <w:tr w:rsidR="005624A0">
              <w:trPr>
                <w:tblCellSpacing w:w="0" w:type="dxa"/>
              </w:trPr>
              <w:tc>
                <w:tcPr>
                  <w:tcW w:w="9450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5624A0" w:rsidRDefault="005624A0">
                  <w:pPr>
                    <w:pStyle w:val="NormalWeb"/>
                    <w:spacing w:before="0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Tahoma" w:hAnsi="Tahoma" w:cs="Tahoma"/>
                      <w:color w:val="000000"/>
                      <w:spacing w:val="7"/>
                      <w:sz w:val="21"/>
                      <w:szCs w:val="21"/>
                    </w:rPr>
                    <w:t>The Pennsylvania Chamber of Business and Industry Educational Foundation, dba PA Chamber Foundation, is a registered 501(c</w:t>
                  </w:r>
                  <w:proofErr w:type="gramStart"/>
                  <w:r>
                    <w:rPr>
                      <w:rStyle w:val="Emphasis"/>
                      <w:rFonts w:ascii="Tahoma" w:hAnsi="Tahoma" w:cs="Tahoma"/>
                      <w:color w:val="000000"/>
                      <w:spacing w:val="7"/>
                      <w:sz w:val="21"/>
                      <w:szCs w:val="21"/>
                    </w:rPr>
                    <w:t>)(</w:t>
                  </w:r>
                  <w:proofErr w:type="gramEnd"/>
                  <w:r>
                    <w:rPr>
                      <w:rStyle w:val="Emphasis"/>
                      <w:rFonts w:ascii="Tahoma" w:hAnsi="Tahoma" w:cs="Tahoma"/>
                      <w:color w:val="000000"/>
                      <w:spacing w:val="7"/>
                      <w:sz w:val="21"/>
                      <w:szCs w:val="21"/>
                    </w:rPr>
                    <w:t>3) organization created to fund timely and insightful research, education and programs that will positively impact Pennsylvania’s economic future and enhance the quality of life for all Pennsylvanians.</w:t>
                  </w:r>
                </w:p>
              </w:tc>
            </w:tr>
            <w:tr w:rsidR="005624A0">
              <w:trPr>
                <w:tblCellSpacing w:w="0" w:type="dxa"/>
              </w:trPr>
              <w:tc>
                <w:tcPr>
                  <w:tcW w:w="9450" w:type="dx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5624A0" w:rsidRDefault="005624A0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5624A0">
              <w:trPr>
                <w:tblCellSpacing w:w="0" w:type="dxa"/>
              </w:trPr>
              <w:tc>
                <w:tcPr>
                  <w:tcW w:w="9450" w:type="dxa"/>
                  <w:shd w:val="clear" w:color="auto" w:fill="4A494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5624A0" w:rsidRDefault="005624A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3143250" cy="666750"/>
                        <wp:effectExtent l="0" t="0" r="0" b="0"/>
                        <wp:wrapSquare wrapText="bothSides"/>
                        <wp:docPr id="8" name="Picture 8" descr="PA_Chamber330x70px_19277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A_Chamber330x70px_19277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5624A0">
              <w:trPr>
                <w:tblCellSpacing w:w="0" w:type="dxa"/>
              </w:trPr>
              <w:tc>
                <w:tcPr>
                  <w:tcW w:w="9450" w:type="dxa"/>
                  <w:shd w:val="clear" w:color="auto" w:fill="4A494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9450"/>
                  </w:tblGrid>
                  <w:tr w:rsidR="005624A0">
                    <w:trPr>
                      <w:tblCellSpacing w:w="15" w:type="dxa"/>
                    </w:trPr>
                    <w:tc>
                      <w:tcPr>
                        <w:tcW w:w="9810" w:type="dxa"/>
                        <w:tcMar>
                          <w:top w:w="150" w:type="dxa"/>
                          <w:left w:w="90" w:type="dxa"/>
                          <w:bottom w:w="150" w:type="dxa"/>
                          <w:right w:w="0" w:type="dxa"/>
                        </w:tcMar>
                        <w:hideMark/>
                      </w:tcPr>
                      <w:p w:rsidR="005624A0" w:rsidRDefault="005624A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color w:val="FFFFFF"/>
                            <w:sz w:val="21"/>
                            <w:szCs w:val="21"/>
                          </w:rPr>
                          <w:lastRenderedPageBreak/>
                          <w:t>417 Walnut St., Harrisburg, PA 17101</w:t>
                        </w:r>
                        <w:r>
                          <w:rPr>
                            <w:color w:val="FFFFFF"/>
                          </w:rPr>
                          <w:t xml:space="preserve"> </w:t>
                        </w:r>
                        <w:r>
                          <w:br/>
                        </w:r>
                        <w:hyperlink r:id="rId10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color w:val="FFFFFF"/>
                              <w:sz w:val="21"/>
                              <w:szCs w:val="21"/>
                            </w:rPr>
                            <w:t xml:space="preserve">www.pachamber.org </w:t>
                          </w:r>
                        </w:hyperlink>
                        <w:r>
                          <w:rPr>
                            <w:rFonts w:ascii="Tahoma" w:hAnsi="Tahoma" w:cs="Tahoma"/>
                            <w:color w:val="FFFFFF"/>
                            <w:sz w:val="21"/>
                            <w:szCs w:val="21"/>
                          </w:rPr>
                          <w:t> | 800 225-7224</w:t>
                        </w: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br/>
                        </w:r>
                        <w:hyperlink r:id="rId11" w:history="1">
                          <w:r>
                            <w:rPr>
                              <w:rStyle w:val="Hyperlink"/>
                              <w:rFonts w:ascii="Tahoma" w:hAnsi="Tahoma" w:cs="Tahoma"/>
                              <w:color w:val="FFFFFF"/>
                              <w:sz w:val="21"/>
                              <w:szCs w:val="21"/>
                            </w:rPr>
                            <w:t>Privacy Policy</w:t>
                          </w:r>
                        </w:hyperlink>
                        <w:r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  <w:tr w:rsidR="005624A0">
                    <w:trPr>
                      <w:tblCellSpacing w:w="15" w:type="dxa"/>
                    </w:trPr>
                    <w:tc>
                      <w:tcPr>
                        <w:tcW w:w="9810" w:type="dxa"/>
                        <w:tcMar>
                          <w:top w:w="0" w:type="dxa"/>
                          <w:left w:w="90" w:type="dxa"/>
                          <w:bottom w:w="150" w:type="dxa"/>
                          <w:right w:w="0" w:type="dxa"/>
                        </w:tcMar>
                        <w:hideMark/>
                      </w:tcPr>
                      <w:p w:rsidR="005624A0" w:rsidRDefault="005624A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color w:val="FFFFFF"/>
                            <w:sz w:val="21"/>
                            <w:szCs w:val="21"/>
                          </w:rPr>
                          <w:t>Copyright © 2020 Pennsylvania Chamber of Business &amp; Industry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</w:tbl>
                <w:p w:rsidR="005624A0" w:rsidRDefault="005624A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624A0">
              <w:trPr>
                <w:tblCellSpacing w:w="0" w:type="dxa"/>
              </w:trPr>
              <w:tc>
                <w:tcPr>
                  <w:tcW w:w="9750" w:type="dxa"/>
                  <w:shd w:val="clear" w:color="auto" w:fill="4A494A"/>
                  <w:hideMark/>
                </w:tcPr>
                <w:p w:rsidR="005624A0" w:rsidRDefault="005624A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0" behindDoc="0" locked="1" layoutInCell="1" allowOverlap="1">
                            <wp:simplePos x="0" y="0"/>
                            <wp:positionH relativeFrom="character">
                              <wp:posOffset>9525</wp:posOffset>
                            </wp:positionH>
                            <wp:positionV relativeFrom="line">
                              <wp:posOffset>9525</wp:posOffset>
                            </wp:positionV>
                            <wp:extent cx="1238250" cy="295275"/>
                            <wp:effectExtent l="0" t="0" r="0" b="0"/>
                            <wp:wrapNone/>
                            <wp:docPr id="3" name="Group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238250" cy="295275"/>
                                      <a:chOff x="15" y="15"/>
                                      <a:chExt cx="1950" cy="465"/>
                                    </a:xfrm>
                                  </wpg:grpSpPr>
                                  <wps:wsp>
                                    <wps:cNvPr id="4" name="Rectangle 10">
                                      <a:hlinkClick r:id="rId12"/>
                                    </wps:cNvPr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00" y="15"/>
                                        <a:ext cx="465" cy="4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Rectangle 11">
                                      <a:hlinkClick r:id="rId13"/>
                                    </wps:cNvPr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75" y="15"/>
                                        <a:ext cx="510" cy="4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" name="Rectangle 12">
                                      <a:hlinkClick r:id="rId14"/>
                                    </wps:cNvPr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95" y="15"/>
                                        <a:ext cx="465" cy="4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" name="Rectangle 13">
                                      <a:hlinkClick r:id="rId15"/>
                                    </wps:cNvPr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" y="15"/>
                                        <a:ext cx="465" cy="4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9B78AE2" id="Group 3" o:spid="_x0000_s1026" style="position:absolute;margin-left:.75pt;margin-top:.75pt;width:97.5pt;height:23.25pt;z-index:251658240;mso-position-horizontal-relative:char;mso-position-vertical-relative:line" coordorigin="15,15" coordsize="1950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">
                            <v:rect id="Rectangle 10" o:spid="_x0000_s1027" href="http://www.mmsend47.com/link.cfm?r=nRk1M1r7UN55K6OHWntGHQ~~&amp;pe=NcOU7HuVw2X5mojPIvuud2S9RnVRrG5VfMZWFkGhPzI7TXAoK9baSMQmM6-r6AtX8YAzU0ALCZZvS0UATh0PAQ~~" style="position:absolute;left:1500;top:15;width:46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" o:button="t" filled="f" stroked="f">
                              <v:fill o:detectmouseclick="t"/>
                            </v:rect>
                            <v:rect id="Rectangle 11" o:spid="_x0000_s1028" href="http://www.mmsend47.com/link.cfm?r=nRk1M1r7UN55K6OHWntGHQ~~&amp;pe=YiEn0zCsPfpYoAwQoCYygfBszGNIOiaY6Im5T002gvi3Bj3wSW-UaPZ9Pjt9pC3HkTMvZeqpsRr3AkriQ9KmzA~~" style="position:absolute;left:975;top:15;width:51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" o:button="t" filled="f" stroked="f">
                              <v:fill o:detectmouseclick="t"/>
                            </v:rect>
                            <v:rect id="Rectangle 12" o:spid="_x0000_s1029" href="http://www.mmsend47.com/link.cfm?r=nRk1M1r7UN55K6OHWntGHQ~~&amp;pe=na8-Az-j0UMDENQdKYj5xN136LX7QCvtpJdR_Uma9nO7QF986Wmzj0tJGsjNiUxojjnMZKwh1EscqNmGJhG-QQ~~" style="position:absolute;left:495;top:15;width:46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" o:button="t" filled="f" stroked="f">
                              <v:fill o:detectmouseclick="t"/>
                            </v:rect>
                            <v:rect id="Rectangle 13" o:spid="_x0000_s1030" href="http://www.mmsend47.com/link.cfm?r=nRk1M1r7UN55K6OHWntGHQ~~&amp;pe=iSVnEK6CuYIZ-Ic5VOHLz7UjnzrngqfUQqi6HNHiH8Uz0gABJeGKouHCJ1bTqKe4rSYTHP2TGGLwBOq0piKEdQ~~" style="position:absolute;left:15;top:15;width:46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" o:button="t" filled="f" stroked="f">
                              <v:fill o:detectmouseclick="t"/>
                            </v:rect>
                            <w10:wrap anchory="line"/>
                            <w10:anchorlock/>
                          </v:group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247775" cy="304800"/>
                        <wp:effectExtent l="0" t="0" r="0" b="0"/>
                        <wp:docPr id="1" name="Picture 1" descr="http://images.magnetmail.net/images/template/Template_Library/socialButtons/swyn-ligh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images.magnetmail.net/images/template/Template_Library/socialButtons/swyn-ligh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7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624A0">
              <w:trPr>
                <w:tblCellSpacing w:w="0" w:type="dxa"/>
              </w:trPr>
              <w:tc>
                <w:tcPr>
                  <w:tcW w:w="9450" w:type="dx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5624A0" w:rsidRDefault="005624A0">
                  <w:pPr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hyperlink r:id="rId17" w:history="1">
                    <w:r>
                      <w:rPr>
                        <w:rStyle w:val="Hyperlink"/>
                        <w:rFonts w:ascii="Tahoma" w:eastAsia="Times New Roman" w:hAnsi="Tahoma" w:cs="Tahoma"/>
                        <w:sz w:val="20"/>
                        <w:szCs w:val="20"/>
                      </w:rPr>
                      <w:t>Unsubscribe</w:t>
                    </w:r>
                  </w:hyperlink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from these messages. </w:t>
                  </w:r>
                </w:p>
              </w:tc>
            </w:tr>
          </w:tbl>
          <w:p w:rsidR="005624A0" w:rsidRDefault="005624A0">
            <w:pPr>
              <w:rPr>
                <w:rFonts w:eastAsia="Times New Roman"/>
                <w:sz w:val="20"/>
                <w:szCs w:val="20"/>
              </w:rPr>
            </w:pPr>
          </w:p>
        </w:tc>
      </w:tr>
      <w:bookmarkEnd w:id="0"/>
    </w:tbl>
    <w:p w:rsidR="005624A0" w:rsidRDefault="005624A0" w:rsidP="005624A0">
      <w:pPr>
        <w:rPr>
          <w:rFonts w:ascii="Tahoma" w:eastAsia="Times New Roman" w:hAnsi="Tahoma" w:cs="Tahoma"/>
          <w:sz w:val="20"/>
          <w:szCs w:val="20"/>
        </w:rPr>
      </w:pPr>
    </w:p>
    <w:p w:rsidR="005624A0" w:rsidRDefault="005624A0" w:rsidP="005624A0">
      <w:pPr>
        <w:pStyle w:val="NormalWeb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417 Walnut Street, Harrisburg, PA 17101</w:t>
      </w:r>
    </w:p>
    <w:p w:rsidR="0092440A" w:rsidRDefault="0092440A"/>
    <w:sectPr w:rsidR="00924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A0"/>
    <w:rsid w:val="005624A0"/>
    <w:rsid w:val="0092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chartTrackingRefBased/>
  <w15:docId w15:val="{31E229C6-DA2B-44EA-A644-7934F208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4A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24A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624A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624A0"/>
    <w:rPr>
      <w:i/>
      <w:iCs/>
    </w:rPr>
  </w:style>
  <w:style w:type="character" w:styleId="Strong">
    <w:name w:val="Strong"/>
    <w:basedOn w:val="DefaultParagraphFont"/>
    <w:uiPriority w:val="22"/>
    <w:qFormat/>
    <w:rsid w:val="005624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8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orton@pachamber.org" TargetMode="External"/><Relationship Id="rId13" Type="http://schemas.openxmlformats.org/officeDocument/2006/relationships/hyperlink" Target="http://www.mmsend47.com/link.cfm?r=nRk1M1r7UN55K6OHWntGHQ~~&amp;pe=YiEn0zCsPfpYoAwQoCYygfBszGNIOiaY6Im5T002gvi3Bj3wSW-UaPZ9Pjt9pC3HkTMvZeqpsRr3AkriQ9KmzA~~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-west-2.protection.sophos.com?d=mmsend47.com&amp;u=aHR0cDovL3d3dy5tbXNlbmQ0Ny5jb20vbGluay5jZm0_cj1uUmsxTTFyN1VONTVLNk9IV250R0hRfn4mcGU9MlphNFRaVlYzMXpOa2g0MmNrZnNaenE3WWxoMUxlZmpMdURxNHp4TWRkYmpRUzB3TXVaWnV2WjNTQS1aWVFFc0d4eEpOYTg4MDNPcGhNamJLTEEtRnd-fiZ0PUE2ZkhCLWttLWE1eXpFelhqODJUTVF-fg==&amp;i=NTZhMTFlZTk4MDczZTUwZWI4ODA1MTY5&amp;t=eVd0aS9TWVNKbHhpUG02ZHQvdTdSTnE5RnZlOHA1SzAwM2hrMm41MWQ2cz0=&amp;h=1703a26f4f884d6e99a122d2ed9b9f69" TargetMode="External"/><Relationship Id="rId12" Type="http://schemas.openxmlformats.org/officeDocument/2006/relationships/hyperlink" Target="http://www.mmsend47.com/link.cfm?r=nRk1M1r7UN55K6OHWntGHQ~~&amp;pe=NcOU7HuVw2X5mojPIvuud2S9RnVRrG5VfMZWFkGhPzI7TXAoK9baSMQmM6-r6AtX8YAzU0ALCZZvS0UATh0PAQ~~" TargetMode="External"/><Relationship Id="rId17" Type="http://schemas.openxmlformats.org/officeDocument/2006/relationships/hyperlink" Target="https://us-west-2.protection.sophos.com?d=mmsend47.com&amp;u=aHR0cDovL3d3dy5tbXNlbmQ0Ny5jb20vbGluay5jZm0_cj1uUmsxTTFyN1VONTVLNk9IV250R0hRfn4mcGU9cGJhV0ZrMGoyNWZfQkRJWU9Md2EzWEhGNW02SmI4cFM1eFczTmxQQ05PMGc0VlA0a1QyTWVuS3ZRMXREUmIyb3BuM3poTEtJdFB0eU9iMWk0VWNxTVF-fiZ0PUE2ZkhCLWttLWE1eXpFelhqODJUTVF-fg==&amp;i=NTZhMTFlZTk4MDczZTUwZWI4ODA1MTY5&amp;t=WnJiRVg1WmZuR2NBbnVBSmZTcDdCZkpuSEJyT3RmcUd3UUhaK1dDOVBsYz0=&amp;h=1703a26f4f884d6e99a122d2ed9b9f69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1" Type="http://schemas.openxmlformats.org/officeDocument/2006/relationships/styles" Target="styles.xml"/><Relationship Id="rId6" Type="http://schemas.openxmlformats.org/officeDocument/2006/relationships/hyperlink" Target="https://us-west-2.protection.sophos.com?d=mmsend47.com&amp;u=aHR0cDovL3d3dy5tbXNlbmQ0Ny5jb20vbGluay5jZm0_cj1uUmsxTTFyN1VONTVLNk9IV250R0hRfn4mcGU9dnRlZVNBZy1Qclg0WTFRX3UwRGtkX3ZPUTRjYjlXa25NTHdPdm41QTI2OUVnWFN5YjFyLVhhTjBFT3FoRFR0dU03Rjd2R0NxUU1HMnlVVXJ3ZVdESnd-fiZ0PUE2ZkhCLWttLWE1eXpFelhqODJUTVF-fg==&amp;i=NTZhMTFlZTk4MDczZTUwZWI4ODA1MTY5&amp;t=U1VZOS9yV2E0dCtvUHM0dmRpS3k2eXArOTV3bmJ0TUNSb2E1SWVBMnowZz0=&amp;h=1703a26f4f884d6e99a122d2ed9b9f69" TargetMode="External"/><Relationship Id="rId11" Type="http://schemas.openxmlformats.org/officeDocument/2006/relationships/hyperlink" Target="https://us-west-2.protection.sophos.com?d=mmsend47.com&amp;u=aHR0cDovL3d3dy5tbXNlbmQ0Ny5jb20vbGluay5jZm0_cj1uUmsxTTFyN1VONTVLNk9IV250R0hRfn4mcGU9LS02VU9XRlg1d00zc0FuT1NENnZQbm1Fc3I4bGJEeWd0VUdPN3lYanV1R1cxajZfRHRLVHFPaHZUVW1CdWx6azd1Y0JNVnFMODNiR3pMSjhtSjVnekF-fiZ0PUE2ZkhCLWttLWE1eXpFelhqODJUTVF-fg==&amp;i=NTZhMTFlZTk4MDczZTUwZWI4ODA1MTY5&amp;t=a0pxSUVQc29lRmErUWhKYkxXSGJMT05ZeExZZ1RxQTFlWHZIa0U0Sjcydz0=&amp;h=1703a26f4f884d6e99a122d2ed9b9f69" TargetMode="External"/><Relationship Id="rId5" Type="http://schemas.openxmlformats.org/officeDocument/2006/relationships/image" Target="https://maassets.higherlogic.com/image/PACBI/gbrown_1742529.png" TargetMode="External"/><Relationship Id="rId15" Type="http://schemas.openxmlformats.org/officeDocument/2006/relationships/hyperlink" Target="http://www.mmsend47.com/link.cfm?r=nRk1M1r7UN55K6OHWntGHQ~~&amp;pe=iSVnEK6CuYIZ-Ic5VOHLz7UjnzrngqfUQqi6HNHiH8Uz0gABJeGKouHCJ1bTqKe4rSYTHP2TGGLwBOq0piKEdQ~~" TargetMode="External"/><Relationship Id="rId10" Type="http://schemas.openxmlformats.org/officeDocument/2006/relationships/hyperlink" Target="https://us-west-2.protection.sophos.com?d=mmsend47.com&amp;u=aHR0cDovL3d3dy5tbXNlbmQ0Ny5jb20vbGluay5jZm0_cj1uUmsxTTFyN1VONTVLNk9IV250R0hRfn4mcGU9eTgyenpFZE40b05jMXVFcG5lODBNeHBWZV95c0xuSkhMU1djRHhEOHBXUUxaVEQ2MnkwZGpKZG5NWW52dzZZNWRyaWxJVHdnaWl4cU05WXRPcHRuQkF-fiZ0PUE2ZkhCLWttLWE1eXpFelhqODJUTVF-fg==&amp;i=NTZhMTFlZTk4MDczZTUwZWI4ODA1MTY5&amp;t=Z2duUnhOSWdUYlFtUlFSZE14RUlnVk5kdUZJeUI0cUhxU3ZsbDNvMmd0dz0=&amp;h=1703a26f4f884d6e99a122d2ed9b9f69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https://maassets.higherlogic.com/image/PACBI/PA_Chamber330x70px_192779.png" TargetMode="External"/><Relationship Id="rId14" Type="http://schemas.openxmlformats.org/officeDocument/2006/relationships/hyperlink" Target="http://www.mmsend47.com/link.cfm?r=nRk1M1r7UN55K6OHWntGHQ~~&amp;pe=na8-Az-j0UMDENQdKYj5xN136LX7QCvtpJdR_Uma9nO7QF986Wmzj0tJGsjNiUxojjnMZKwh1EscqNmGJhG-QQ~~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Ambridge Area School District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Santini</dc:creator>
  <cp:keywords/>
  <dc:description/>
  <cp:lastModifiedBy>Noel Santini</cp:lastModifiedBy>
  <cp:revision>1</cp:revision>
  <dcterms:created xsi:type="dcterms:W3CDTF">2020-11-17T15:54:00Z</dcterms:created>
  <dcterms:modified xsi:type="dcterms:W3CDTF">2020-11-17T16:07:00Z</dcterms:modified>
</cp:coreProperties>
</file>